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6907" w14:textId="11D7EB84" w:rsidR="007C4CE1" w:rsidRDefault="007447C0" w:rsidP="00DC0EDC">
      <w:pPr>
        <w:rPr>
          <w:noProof/>
        </w:rPr>
      </w:pPr>
      <w:r w:rsidRPr="007447C0">
        <w:rPr>
          <w:noProof/>
        </w:rPr>
        <w:drawing>
          <wp:inline distT="0" distB="0" distL="0" distR="0" wp14:anchorId="2372E898" wp14:editId="3DE0C8C6">
            <wp:extent cx="13315950" cy="5705475"/>
            <wp:effectExtent l="0" t="0" r="0" b="9525"/>
            <wp:docPr id="17743815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381543" name="Picture 1" descr="A screenshot of a computer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" t="21694" r="5715" b="19989"/>
                    <a:stretch/>
                  </pic:blipFill>
                  <pic:spPr bwMode="auto">
                    <a:xfrm>
                      <a:off x="0" y="0"/>
                      <a:ext cx="13315950" cy="570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08EFD9" w14:textId="77777777" w:rsidR="00201FA3" w:rsidRDefault="00201FA3" w:rsidP="00201FA3"/>
    <w:p w14:paraId="0B6428DF" w14:textId="23BA31E0" w:rsidR="00201FA3" w:rsidRDefault="00201FA3" w:rsidP="00201FA3">
      <w:r>
        <w:t>Practice Response/ Action Plan:</w:t>
      </w:r>
    </w:p>
    <w:p w14:paraId="20E6FF53" w14:textId="77777777" w:rsidR="00201FA3" w:rsidRDefault="00201FA3" w:rsidP="00201FA3"/>
    <w:p w14:paraId="4FB7F90C" w14:textId="564596D0" w:rsidR="00201FA3" w:rsidRDefault="00201FA3" w:rsidP="00201FA3">
      <w:r>
        <w:t xml:space="preserve">The practice is broadly in line with the local and national averages. This finding is in line with our desire to offer a helpful reception service to our patients. The practice has invested in training on customer satisfaction and managing conflict resolution for our reception team. </w:t>
      </w:r>
    </w:p>
    <w:p w14:paraId="6DDE8DEE" w14:textId="77777777" w:rsidR="00201FA3" w:rsidRDefault="00201FA3" w:rsidP="00201FA3"/>
    <w:p w14:paraId="78A990BA" w14:textId="77777777" w:rsidR="00201FA3" w:rsidRPr="00201FA3" w:rsidRDefault="00201FA3" w:rsidP="00201FA3"/>
    <w:sectPr w:rsidR="00201FA3" w:rsidRPr="00201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C9CB" w14:textId="77777777" w:rsidR="005B4B50" w:rsidRDefault="005B4B50" w:rsidP="00201FA3">
      <w:pPr>
        <w:spacing w:after="0" w:line="240" w:lineRule="auto"/>
      </w:pPr>
      <w:r>
        <w:separator/>
      </w:r>
    </w:p>
  </w:endnote>
  <w:endnote w:type="continuationSeparator" w:id="0">
    <w:p w14:paraId="48D89B15" w14:textId="77777777" w:rsidR="005B4B50" w:rsidRDefault="005B4B50" w:rsidP="0020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E992" w14:textId="77777777" w:rsidR="005B4B50" w:rsidRDefault="005B4B50" w:rsidP="00201FA3">
      <w:pPr>
        <w:spacing w:after="0" w:line="240" w:lineRule="auto"/>
      </w:pPr>
      <w:r>
        <w:separator/>
      </w:r>
    </w:p>
  </w:footnote>
  <w:footnote w:type="continuationSeparator" w:id="0">
    <w:p w14:paraId="178E5B19" w14:textId="77777777" w:rsidR="005B4B50" w:rsidRDefault="005B4B50" w:rsidP="00201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C0"/>
    <w:rsid w:val="00201FA3"/>
    <w:rsid w:val="00423C0C"/>
    <w:rsid w:val="005B4B50"/>
    <w:rsid w:val="007447C0"/>
    <w:rsid w:val="007C4CE1"/>
    <w:rsid w:val="00BC7C07"/>
    <w:rsid w:val="00DC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7938"/>
  <w15:chartTrackingRefBased/>
  <w15:docId w15:val="{AA71AF0C-375A-4937-8878-FBE82858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F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1F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1F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1F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0E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A3"/>
  </w:style>
  <w:style w:type="paragraph" w:styleId="Footer">
    <w:name w:val="footer"/>
    <w:basedOn w:val="Normal"/>
    <w:link w:val="FooterChar"/>
    <w:uiPriority w:val="99"/>
    <w:unhideWhenUsed/>
    <w:rsid w:val="00201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FA3"/>
  </w:style>
  <w:style w:type="paragraph" w:styleId="NoSpacing">
    <w:name w:val="No Spacing"/>
    <w:uiPriority w:val="1"/>
    <w:qFormat/>
    <w:rsid w:val="00201FA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1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1F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1F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1F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01FA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01FA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C0EDC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GURNEY, Jade (COLNEY,COLERIDGE HSE BRICKET WOOD MCS)</dc:creator>
  <cp:keywords/>
  <dc:description/>
  <cp:lastModifiedBy>GURNEY, Jade (COLNEY,COLERIDGE HSE BRICKET WOOD MCS)</cp:lastModifiedBy>
  <cp:revision>3</cp:revision>
  <dcterms:created xsi:type="dcterms:W3CDTF">2023-07-26T08:11:00Z</dcterms:created>
  <dcterms:modified xsi:type="dcterms:W3CDTF">2023-07-27T08:28:00Z</dcterms:modified>
</cp:coreProperties>
</file>